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2D" w:rsidRPr="005C5C2D" w:rsidRDefault="0019401D" w:rsidP="00C8267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000000"/>
          <w:sz w:val="22"/>
          <w:szCs w:val="22"/>
        </w:rPr>
        <w:t>CONVOCATÒRIA GARCÍA-PALMER 2024</w:t>
      </w:r>
    </w:p>
    <w:p w:rsidR="005C5C2D" w:rsidRDefault="005C5C2D" w:rsidP="005C5C2D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</w:pPr>
    </w:p>
    <w:p w:rsidR="000C7556" w:rsidRPr="005C5C2D" w:rsidRDefault="0019401D" w:rsidP="005C5C2D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ANNEX 4 </w:t>
      </w:r>
      <w:r>
        <w:rPr>
          <w:rFonts w:ascii="Arial" w:eastAsia="Arial" w:hAnsi="Arial" w:cs="Arial"/>
          <w:b/>
          <w:bCs/>
          <w:color w:val="222222"/>
          <w:sz w:val="22"/>
          <w:szCs w:val="22"/>
        </w:rPr>
        <w:t>–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AUTOAVALUACIÓ DE MÈRITS</w:t>
      </w:r>
    </w:p>
    <w:p w:rsidR="006109DA" w:rsidRPr="00C82674" w:rsidRDefault="006109DA" w:rsidP="00C8267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Noto Sans" w:eastAsia="Noto Sans" w:hAnsi="Noto Sans" w:cs="Noto Sans"/>
          <w:b/>
          <w:color w:val="000000"/>
          <w:sz w:val="22"/>
          <w:szCs w:val="22"/>
        </w:rPr>
      </w:pPr>
    </w:p>
    <w:tbl>
      <w:tblPr>
        <w:tblW w:w="13860" w:type="dxa"/>
        <w:tblInd w:w="70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997"/>
        <w:gridCol w:w="4532"/>
        <w:gridCol w:w="992"/>
        <w:gridCol w:w="992"/>
        <w:gridCol w:w="6347"/>
      </w:tblGrid>
      <w:tr w:rsidR="00705B74" w:rsidTr="005C5C2D">
        <w:trPr>
          <w:trHeight w:val="45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56" w:rsidRPr="005C5C2D" w:rsidRDefault="0019401D" w:rsidP="005C5C2D">
            <w:pPr>
              <w:spacing w:before="0" w:after="0"/>
              <w:jc w:val="center"/>
              <w:rPr>
                <w:rFonts w:ascii="Arial" w:eastAsia="Noto Sans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56" w:rsidRPr="005C5C2D" w:rsidRDefault="000C7556" w:rsidP="005C5C2D">
            <w:pPr>
              <w:spacing w:before="0" w:after="0"/>
              <w:jc w:val="center"/>
              <w:rPr>
                <w:rFonts w:ascii="Arial" w:eastAsia="Noto Sans" w:hAnsi="Arial" w:cs="Arial"/>
                <w:smallCap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56" w:rsidRPr="005C5C2D" w:rsidRDefault="0019401D" w:rsidP="005C5C2D">
            <w:pPr>
              <w:spacing w:before="0" w:after="0"/>
              <w:jc w:val="center"/>
              <w:rPr>
                <w:rFonts w:ascii="Arial" w:eastAsia="Noto Sans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PUNTS MÀX.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56" w:rsidRPr="005C5C2D" w:rsidRDefault="0019401D" w:rsidP="005C5C2D">
            <w:pPr>
              <w:spacing w:before="0" w:after="0"/>
              <w:jc w:val="center"/>
              <w:rPr>
                <w:rFonts w:ascii="Arial" w:eastAsia="Noto Sans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PUNTS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56" w:rsidRPr="005C5C2D" w:rsidRDefault="0019401D" w:rsidP="005C5C2D">
            <w:pPr>
              <w:spacing w:before="0" w:after="0"/>
              <w:jc w:val="center"/>
              <w:rPr>
                <w:rFonts w:ascii="Arial" w:eastAsia="Noto Sans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DOCUMENTACIÓ ACREDITATIVA ADJUNTA*</w:t>
            </w:r>
          </w:p>
        </w:tc>
      </w:tr>
      <w:tr w:rsidR="00705B74" w:rsidTr="005C5C2D">
        <w:trPr>
          <w:trHeight w:val="28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19401D" w:rsidP="00397511">
            <w:pPr>
              <w:spacing w:before="0" w:after="0"/>
              <w:jc w:val="left"/>
              <w:rPr>
                <w:rFonts w:ascii="Arial" w:eastAsia="Noto Sans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1. Experiència prèvia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19401D" w:rsidP="00397511">
            <w:pPr>
              <w:spacing w:before="0" w:after="0"/>
              <w:jc w:val="center"/>
              <w:rPr>
                <w:rFonts w:ascii="Arial" w:eastAsia="Noto Sans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705B74" w:rsidTr="005C5C2D">
        <w:trPr>
          <w:trHeight w:val="24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556" w:rsidRPr="005C5C2D" w:rsidRDefault="0019401D" w:rsidP="005C5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Experiència en termes de col·laboracions i pràctiques externes recollides en el pla d'estudis. (0.033 punts per cada 10 h)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19401D" w:rsidP="00397511">
            <w:pPr>
              <w:spacing w:before="0" w:after="0"/>
              <w:jc w:val="center"/>
              <w:rPr>
                <w:rFonts w:ascii="Arial" w:eastAsia="Noto Sans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FFFFFF"/>
                <w:sz w:val="18"/>
                <w:szCs w:val="18"/>
              </w:rPr>
            </w:pPr>
          </w:p>
        </w:tc>
      </w:tr>
      <w:tr w:rsidR="00705B74" w:rsidTr="005C5C2D">
        <w:trPr>
          <w:trHeight w:val="247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19401D" w:rsidP="00397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Arial" w:eastAsia="Noto Sans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2. Formació relacionada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19401D" w:rsidP="00397511">
            <w:pPr>
              <w:spacing w:before="0" w:after="0"/>
              <w:jc w:val="center"/>
              <w:rPr>
                <w:rFonts w:ascii="Arial" w:eastAsia="Noto Sans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6.5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705B74" w:rsidTr="005C5C2D">
        <w:trPr>
          <w:trHeight w:val="280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19401D" w:rsidP="005C5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Noto Sans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Expedient acadèmic d'un grau universitari del curs 2023/2024 a partir d'una mitjana de 7 (escala de 0 a 10). (0.183 punts per cada 0.1 addicional)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19401D" w:rsidP="005C5C2D">
            <w:pPr>
              <w:spacing w:before="0" w:after="0"/>
              <w:jc w:val="center"/>
              <w:rPr>
                <w:rFonts w:ascii="Arial" w:eastAsia="Noto Sans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5.5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FFFFFF"/>
                <w:sz w:val="18"/>
                <w:szCs w:val="18"/>
              </w:rPr>
            </w:pPr>
          </w:p>
        </w:tc>
      </w:tr>
      <w:tr w:rsidR="00705B74" w:rsidTr="005C5C2D">
        <w:trPr>
          <w:trHeight w:val="267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556" w:rsidRPr="005C5C2D" w:rsidRDefault="0019401D" w:rsidP="005C5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Noto Sans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Formació complementària relacionada amb la investigació en l'àrea de la biomedicina o àrees relacionades. (0.02 punts per cada 10 h)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19401D" w:rsidP="00397511">
            <w:pPr>
              <w:spacing w:before="0" w:after="0"/>
              <w:jc w:val="center"/>
              <w:rPr>
                <w:rFonts w:ascii="Arial" w:eastAsia="Noto Sans" w:hAnsi="Arial" w:cs="Arial"/>
                <w:bCs/>
                <w:color w:val="000000" w:themeColor="text1"/>
                <w:sz w:val="18"/>
                <w:szCs w:val="18"/>
                <w:highlight w:val="lightGray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FFFFFF"/>
                <w:sz w:val="18"/>
                <w:szCs w:val="18"/>
              </w:rPr>
            </w:pPr>
          </w:p>
        </w:tc>
      </w:tr>
      <w:tr w:rsidR="00705B74" w:rsidTr="005C5C2D">
        <w:trPr>
          <w:trHeight w:val="267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19401D" w:rsidP="00AE7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Arial" w:eastAsia="Noto Sans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3. Comunicacions científiques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19401D" w:rsidP="005C5C2D">
            <w:pPr>
              <w:spacing w:before="0" w:after="0"/>
              <w:jc w:val="center"/>
              <w:rPr>
                <w:rFonts w:ascii="Arial" w:eastAsia="Noto Sans" w:hAnsi="Arial" w:cs="Arial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FFFFFF"/>
                <w:sz w:val="18"/>
                <w:szCs w:val="18"/>
              </w:rPr>
            </w:pPr>
          </w:p>
        </w:tc>
      </w:tr>
      <w:tr w:rsidR="00705B74" w:rsidTr="005C5C2D">
        <w:trPr>
          <w:trHeight w:val="280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19401D" w:rsidP="00397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Per participació en congressos, jornades o altres reunions científiques. (0.2 punts com a primer signant o ponent i 0.1 com a signant en altre ordre)</w:t>
            </w:r>
          </w:p>
          <w:p w:rsidR="00C82674" w:rsidRPr="005C5C2D" w:rsidRDefault="0019401D" w:rsidP="005C5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Noto Sans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Per participació en activitats de divulgació a la societat: Ciència per a </w:t>
            </w:r>
            <w:r w:rsidR="00342838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othom, Dia de la Dona i la Nina, etc. (0.1 punts per participació)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19401D" w:rsidP="005C5C2D">
            <w:pPr>
              <w:spacing w:before="0" w:after="0"/>
              <w:jc w:val="center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</w:tr>
      <w:tr w:rsidR="00705B74" w:rsidTr="005C5C2D">
        <w:trPr>
          <w:trHeight w:val="28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19401D" w:rsidP="00397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Arial" w:eastAsia="Noto Sans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4. Coneixement d'idiomes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19401D" w:rsidP="00397511">
            <w:pPr>
              <w:spacing w:before="0" w:after="0"/>
              <w:jc w:val="center"/>
              <w:rPr>
                <w:rFonts w:ascii="Arial" w:eastAsia="Noto Sans" w:hAnsi="Arial" w:cs="Arial"/>
                <w:b/>
                <w:bCs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</w:tr>
      <w:tr w:rsidR="00705B74" w:rsidTr="005C5C2D">
        <w:trPr>
          <w:trHeight w:val="28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19401D" w:rsidP="005C5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Català. (0.25 punts pel B2 o 0.5 punts pel C1 o superior)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19401D" w:rsidP="005C5C2D">
            <w:pPr>
              <w:spacing w:before="0" w:after="0"/>
              <w:jc w:val="center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</w:tr>
      <w:tr w:rsidR="00705B74" w:rsidTr="005C5C2D">
        <w:trPr>
          <w:trHeight w:val="28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19401D" w:rsidP="00397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Anglès. (0.25 punts pel B2 o 0.5 punts pel C1 o superior)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19401D" w:rsidP="005C5C2D">
            <w:pPr>
              <w:spacing w:before="0" w:after="0"/>
              <w:jc w:val="center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</w:tr>
      <w:tr w:rsidR="00705B74" w:rsidTr="005C5C2D">
        <w:trPr>
          <w:trHeight w:val="28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19401D" w:rsidP="00C82674">
            <w:pPr>
              <w:spacing w:before="0" w:after="0"/>
              <w:jc w:val="left"/>
              <w:rPr>
                <w:rFonts w:ascii="Arial" w:eastAsia="Noto Sans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5. Entrevista personal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19401D" w:rsidP="00397511">
            <w:pPr>
              <w:spacing w:before="0" w:after="0"/>
              <w:jc w:val="center"/>
              <w:rPr>
                <w:rFonts w:ascii="Arial" w:eastAsia="Noto Sans" w:hAnsi="Arial" w:cs="Arial"/>
                <w:b/>
                <w:bCs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</w:tr>
      <w:tr w:rsidR="00705B74" w:rsidTr="005C5C2D">
        <w:trPr>
          <w:trHeight w:val="244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19401D" w:rsidP="00397511">
            <w:pPr>
              <w:spacing w:before="0" w:after="0"/>
              <w:jc w:val="center"/>
              <w:rPr>
                <w:rFonts w:ascii="Arial" w:eastAsia="Noto Sans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808080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7556" w:rsidRPr="005C5C2D" w:rsidRDefault="000C7556" w:rsidP="00397511">
            <w:pPr>
              <w:spacing w:before="0" w:after="0"/>
              <w:jc w:val="center"/>
              <w:rPr>
                <w:rFonts w:ascii="Arial" w:eastAsia="Noto Sans" w:hAnsi="Arial" w:cs="Arial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</w:tr>
      <w:tr w:rsidR="00705B74" w:rsidTr="005C5C2D">
        <w:trPr>
          <w:trHeight w:val="280"/>
        </w:trPr>
        <w:tc>
          <w:tcPr>
            <w:tcW w:w="138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556" w:rsidRPr="005C5C2D" w:rsidRDefault="0019401D" w:rsidP="00C82674">
            <w:pPr>
              <w:spacing w:before="0" w:after="0"/>
              <w:jc w:val="left"/>
              <w:rPr>
                <w:rFonts w:ascii="Arial" w:eastAsia="Noto Sans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 És necessari especificar amb claredat cadascun dels documents acreditatius que adjunteu per al correcte còmput de la puntuació. (P. ex.: Certificat B2 d'anglès de l'EOI)</w:t>
            </w:r>
          </w:p>
        </w:tc>
      </w:tr>
    </w:tbl>
    <w:p w:rsidR="00C82674" w:rsidRPr="00C82674" w:rsidRDefault="00C82674" w:rsidP="005F495E">
      <w:pPr>
        <w:tabs>
          <w:tab w:val="left" w:pos="1715"/>
        </w:tabs>
      </w:pPr>
    </w:p>
    <w:sectPr w:rsidR="00C82674" w:rsidRPr="00C82674" w:rsidSect="005C5C2D">
      <w:headerReference w:type="default" r:id="rId8"/>
      <w:footerReference w:type="default" r:id="rId9"/>
      <w:pgSz w:w="16838" w:h="11906" w:orient="landscape"/>
      <w:pgMar w:top="1418" w:right="1418" w:bottom="993" w:left="1418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1D" w:rsidRDefault="0019401D" w:rsidP="000C7556">
      <w:pPr>
        <w:spacing w:before="0" w:after="0"/>
      </w:pPr>
      <w:r>
        <w:separator/>
      </w:r>
    </w:p>
  </w:endnote>
  <w:endnote w:type="continuationSeparator" w:id="0">
    <w:p w:rsidR="0019401D" w:rsidRDefault="0019401D" w:rsidP="000C75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82674" w:rsidRPr="00C82674" w:rsidRDefault="0019401D" w:rsidP="00C82674">
            <w:pPr>
              <w:spacing w:after="0"/>
              <w:jc w:val="center"/>
              <w:rPr>
                <w:rFonts w:ascii="Arial" w:eastAsia="Noto Sans" w:hAnsi="Arial" w:cs="Arial"/>
                <w:sz w:val="16"/>
                <w:szCs w:val="18"/>
                <w:lang w:val="es-ES_tradnl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790803" wp14:editId="443526C4">
                      <wp:simplePos x="0" y="0"/>
                      <wp:positionH relativeFrom="margin">
                        <wp:posOffset>-223520</wp:posOffset>
                      </wp:positionH>
                      <wp:positionV relativeFrom="paragraph">
                        <wp:posOffset>102425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2050" type="#_x0000_t32" style="width:728.4pt;height:0;margin-top:8.05pt;margin-left:-17.6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59264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C82674" w:rsidRPr="00C82674" w:rsidRDefault="0019401D" w:rsidP="00C82674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Fundació Institut d'Investigació Sanitària Illes Balears – IdISBa </w:t>
            </w:r>
          </w:p>
          <w:p w:rsidR="00C82674" w:rsidRDefault="0019401D" w:rsidP="00C82674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Hospital Universitari Son Espases. Edifici «S» 1a Planta. Ctra. Valldemossa 79, 07010 Palma</w:t>
            </w:r>
          </w:p>
          <w:p w:rsidR="00C82674" w:rsidRPr="005F45EB" w:rsidRDefault="00C82674" w:rsidP="00C82674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:rsidR="00C82674" w:rsidRPr="005F45EB" w:rsidRDefault="0019401D" w:rsidP="00C82674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Pàgina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8412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8412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1D" w:rsidRDefault="0019401D" w:rsidP="000C7556">
      <w:pPr>
        <w:spacing w:before="0" w:after="0"/>
      </w:pPr>
      <w:r>
        <w:separator/>
      </w:r>
    </w:p>
  </w:footnote>
  <w:footnote w:type="continuationSeparator" w:id="0">
    <w:p w:rsidR="0019401D" w:rsidRDefault="0019401D" w:rsidP="000C75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C06" w:rsidRDefault="0019401D" w:rsidP="00C82674">
    <w:pPr>
      <w:pBdr>
        <w:top w:val="nil"/>
        <w:left w:val="nil"/>
        <w:bottom w:val="nil"/>
        <w:right w:val="nil"/>
        <w:between w:val="nil"/>
      </w:pBdr>
      <w:tabs>
        <w:tab w:val="left" w:pos="5910"/>
        <w:tab w:val="center" w:pos="7001"/>
      </w:tabs>
      <w:spacing w:after="0"/>
      <w:rPr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7104380</wp:posOffset>
          </wp:positionH>
          <wp:positionV relativeFrom="paragraph">
            <wp:posOffset>5080</wp:posOffset>
          </wp:positionV>
          <wp:extent cx="1877060" cy="625475"/>
          <wp:effectExtent l="0" t="0" r="8890" b="3175"/>
          <wp:wrapThrough wrapText="bothSides">
            <wp:wrapPolygon edited="0">
              <wp:start x="3288" y="0"/>
              <wp:lineTo x="1535" y="3289"/>
              <wp:lineTo x="0" y="8552"/>
              <wp:lineTo x="0" y="11842"/>
              <wp:lineTo x="2631" y="20394"/>
              <wp:lineTo x="3069" y="21052"/>
              <wp:lineTo x="4384" y="21052"/>
              <wp:lineTo x="8330" y="20394"/>
              <wp:lineTo x="21264" y="12499"/>
              <wp:lineTo x="21483" y="9210"/>
              <wp:lineTo x="18414" y="7237"/>
              <wp:lineTo x="4165" y="0"/>
              <wp:lineTo x="3288" y="0"/>
            </wp:wrapPolygon>
          </wp:wrapThrough>
          <wp:docPr id="1715527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52787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06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114300" distB="114300" distL="114300" distR="114300">
          <wp:extent cx="1915478" cy="620250"/>
          <wp:effectExtent l="0" t="0" r="0" b="0"/>
          <wp:docPr id="211966608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666089" name="image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5478" cy="62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2674">
      <w:rPr>
        <w:color w:val="000000"/>
      </w:rPr>
      <w:tab/>
    </w:r>
    <w:r w:rsidR="00C82674">
      <w:rPr>
        <w:color w:val="000000"/>
      </w:rPr>
      <w:tab/>
    </w:r>
  </w:p>
  <w:p w:rsidR="00D15C06" w:rsidRDefault="0019401D" w:rsidP="00C82674">
    <w:pPr>
      <w:pBdr>
        <w:top w:val="nil"/>
        <w:left w:val="nil"/>
        <w:bottom w:val="nil"/>
        <w:right w:val="nil"/>
        <w:between w:val="nil"/>
      </w:pBdr>
      <w:tabs>
        <w:tab w:val="left" w:pos="4376"/>
      </w:tabs>
      <w:spacing w:before="0" w:after="0"/>
      <w:rPr>
        <w:rFonts w:ascii="Noto Sans" w:eastAsia="Noto Sans" w:hAnsi="Noto Sans" w:cs="Noto Sans"/>
        <w:color w:val="000000"/>
      </w:rPr>
    </w:pPr>
    <w:r w:rsidRPr="005F45EB">
      <w:rPr>
        <w:rFonts w:ascii="Arial" w:hAnsi="Arial" w:cs="Arial"/>
        <w:noProof/>
        <w:sz w:val="18"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1270</wp:posOffset>
              </wp:positionH>
              <wp:positionV relativeFrom="paragraph">
                <wp:posOffset>635</wp:posOffset>
              </wp:positionV>
              <wp:extent cx="8799830" cy="0"/>
              <wp:effectExtent l="0" t="0" r="2032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98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2049" type="#_x0000_t32" style="width:692.9pt;height:0;margin-top:0.05pt;margin-left:0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59264" strokecolor="#00736b" strokeweight="1.5pt">
              <w10:wrap anchorx="margin"/>
            </v:shape>
          </w:pict>
        </mc:Fallback>
      </mc:AlternateContent>
    </w:r>
    <w:r>
      <w:rPr>
        <w:rFonts w:ascii="Noto Sans" w:eastAsia="Noto Sans" w:hAnsi="Noto Sans" w:cs="Noto Sans"/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56"/>
    <w:rsid w:val="000C7556"/>
    <w:rsid w:val="0019401D"/>
    <w:rsid w:val="00342838"/>
    <w:rsid w:val="00397511"/>
    <w:rsid w:val="00492545"/>
    <w:rsid w:val="004A3A8E"/>
    <w:rsid w:val="005C5C2D"/>
    <w:rsid w:val="005F45EB"/>
    <w:rsid w:val="005F495E"/>
    <w:rsid w:val="006109DA"/>
    <w:rsid w:val="0061689F"/>
    <w:rsid w:val="006C22DA"/>
    <w:rsid w:val="00705B74"/>
    <w:rsid w:val="009470CD"/>
    <w:rsid w:val="00973551"/>
    <w:rsid w:val="00AE7849"/>
    <w:rsid w:val="00C82674"/>
    <w:rsid w:val="00D1433A"/>
    <w:rsid w:val="00D15C06"/>
    <w:rsid w:val="00D8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56"/>
    <w:pPr>
      <w:spacing w:before="120" w:line="240" w:lineRule="auto"/>
      <w:jc w:val="both"/>
    </w:pPr>
    <w:rPr>
      <w:rFonts w:ascii="Tahoma" w:eastAsia="Tahoma" w:hAnsi="Tahoma" w:cs="Tahoma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7556"/>
    <w:pPr>
      <w:spacing w:before="0" w:after="0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556"/>
    <w:rPr>
      <w:rFonts w:ascii="Tahoma" w:eastAsia="Tahoma" w:hAnsi="Tahoma" w:cs="Tahoma"/>
      <w:sz w:val="16"/>
      <w:szCs w:val="16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0C7556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C7556"/>
    <w:rPr>
      <w:rFonts w:ascii="Tahoma" w:eastAsia="Tahoma" w:hAnsi="Tahoma" w:cs="Tahoma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0C7556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556"/>
    <w:rPr>
      <w:rFonts w:ascii="Tahoma" w:eastAsia="Tahoma" w:hAnsi="Tahoma" w:cs="Tahoma"/>
      <w:sz w:val="20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56"/>
    <w:pPr>
      <w:spacing w:before="120" w:line="240" w:lineRule="auto"/>
      <w:jc w:val="both"/>
    </w:pPr>
    <w:rPr>
      <w:rFonts w:ascii="Tahoma" w:eastAsia="Tahoma" w:hAnsi="Tahoma" w:cs="Tahoma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7556"/>
    <w:pPr>
      <w:spacing w:before="0" w:after="0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556"/>
    <w:rPr>
      <w:rFonts w:ascii="Tahoma" w:eastAsia="Tahoma" w:hAnsi="Tahoma" w:cs="Tahoma"/>
      <w:sz w:val="16"/>
      <w:szCs w:val="16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0C7556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C7556"/>
    <w:rPr>
      <w:rFonts w:ascii="Tahoma" w:eastAsia="Tahoma" w:hAnsi="Tahoma" w:cs="Tahoma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0C7556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556"/>
    <w:rPr>
      <w:rFonts w:ascii="Tahoma" w:eastAsia="Tahoma" w:hAnsi="Tahoma" w:cs="Tahoma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20EA-4250-4666-9352-E4F21C26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Mar Ferra Cañellas</dc:creator>
  <cp:lastModifiedBy>Maria del Mar Ferra Cañellas</cp:lastModifiedBy>
  <cp:revision>3</cp:revision>
  <cp:lastPrinted>2024-05-24T10:49:00Z</cp:lastPrinted>
  <dcterms:created xsi:type="dcterms:W3CDTF">2024-05-24T10:40:00Z</dcterms:created>
  <dcterms:modified xsi:type="dcterms:W3CDTF">2024-05-24T10:49:00Z</dcterms:modified>
</cp:coreProperties>
</file>